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BD" w:rsidRDefault="007056BD" w:rsidP="007056BD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 w:rsidRPr="007056BD">
        <w:rPr>
          <w:rFonts w:ascii="Times New Roman" w:eastAsia="Times New Roman" w:hAnsi="Times New Roman" w:cs="Times New Roman"/>
          <w:kern w:val="36"/>
          <w:sz w:val="48"/>
          <w:szCs w:val="48"/>
        </w:rPr>
        <w:t>Bayerischer Schachbund e.V.</w:t>
      </w:r>
      <w:r w:rsidRPr="007056BD">
        <w:rPr>
          <w:noProof/>
        </w:rPr>
        <w:t xml:space="preserve"> </w:t>
      </w:r>
      <w:r>
        <w:rPr>
          <w:noProof/>
        </w:rPr>
        <w:t xml:space="preserve"> </w:t>
      </w:r>
    </w:p>
    <w:p w:rsidR="00E2434F" w:rsidRDefault="001B18BD" w:rsidP="00705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</w:rPr>
        <w:t>Hessischer</w:t>
      </w:r>
      <w:r w:rsidR="00E2434F" w:rsidRPr="00E2434F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48"/>
          <w:szCs w:val="48"/>
        </w:rPr>
        <w:t>Schachverband</w:t>
      </w:r>
      <w:r w:rsidR="00E2434F" w:rsidRPr="00E2434F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e.V.</w:t>
      </w:r>
    </w:p>
    <w:p w:rsidR="001B18BD" w:rsidRDefault="001B18BD" w:rsidP="00705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B18BD" w:rsidTr="0096261F">
        <w:tc>
          <w:tcPr>
            <w:tcW w:w="4606" w:type="dxa"/>
          </w:tcPr>
          <w:p w:rsidR="001B18BD" w:rsidRDefault="0096261F" w:rsidP="00705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57300" cy="1214680"/>
                  <wp:effectExtent l="0" t="0" r="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B18BD" w:rsidRDefault="0096261F" w:rsidP="00705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19175" cy="1019175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34F" w:rsidRDefault="007056BD" w:rsidP="001B1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5E12E4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5E12E4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</w:p>
    <w:p w:rsidR="00E2434F" w:rsidRDefault="000F4ED4" w:rsidP="00B857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Ausschreibung </w:t>
      </w:r>
      <w:r w:rsidR="001B18BD">
        <w:rPr>
          <w:rFonts w:ascii="Arial" w:hAnsi="Arial" w:cs="Arial"/>
          <w:b/>
          <w:bCs/>
          <w:sz w:val="28"/>
          <w:szCs w:val="28"/>
        </w:rPr>
        <w:t>B-Trainer Ausbildung 2018</w:t>
      </w:r>
    </w:p>
    <w:p w:rsidR="001B18BD" w:rsidRDefault="001B18BD" w:rsidP="007056B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2018 </w:t>
      </w:r>
      <w:r w:rsidR="007056BD" w:rsidRPr="00EB6A56">
        <w:rPr>
          <w:rFonts w:ascii="Arial" w:hAnsi="Arial" w:cs="Arial"/>
        </w:rPr>
        <w:t>biete</w:t>
      </w:r>
      <w:r>
        <w:rPr>
          <w:rFonts w:ascii="Arial" w:hAnsi="Arial" w:cs="Arial"/>
        </w:rPr>
        <w:t>n</w:t>
      </w:r>
      <w:r w:rsidR="007056BD" w:rsidRPr="00EB6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Bayerischer Schachbund</w:t>
      </w:r>
      <w:r w:rsidR="007056BD" w:rsidRPr="00EB6A56">
        <w:rPr>
          <w:rFonts w:ascii="Arial" w:hAnsi="Arial" w:cs="Arial"/>
        </w:rPr>
        <w:t xml:space="preserve"> zusammen mit </w:t>
      </w:r>
      <w:r>
        <w:rPr>
          <w:rFonts w:ascii="Arial" w:hAnsi="Arial" w:cs="Arial"/>
        </w:rPr>
        <w:t>Hessischen Schachverband eine</w:t>
      </w:r>
      <w:r w:rsidRPr="00EB6A56">
        <w:rPr>
          <w:rFonts w:ascii="Arial" w:hAnsi="Arial" w:cs="Arial"/>
        </w:rPr>
        <w:t xml:space="preserve"> Neuausbildung zum B – Trainer </w:t>
      </w:r>
      <w:r w:rsidR="00F40419">
        <w:rPr>
          <w:rFonts w:ascii="Arial" w:hAnsi="Arial" w:cs="Arial"/>
        </w:rPr>
        <w:t xml:space="preserve">Leistungssport </w:t>
      </w:r>
      <w:r w:rsidRPr="00EB6A56">
        <w:rPr>
          <w:rFonts w:ascii="Arial" w:hAnsi="Arial" w:cs="Arial"/>
        </w:rPr>
        <w:t xml:space="preserve">– Schach </w:t>
      </w:r>
      <w:r w:rsidR="007056BD" w:rsidRPr="00EB6A56">
        <w:rPr>
          <w:rFonts w:ascii="Arial" w:hAnsi="Arial" w:cs="Arial"/>
        </w:rPr>
        <w:t xml:space="preserve">an, bei vorhandener </w:t>
      </w:r>
      <w:r w:rsidR="00F40419">
        <w:rPr>
          <w:rFonts w:ascii="Arial" w:hAnsi="Arial" w:cs="Arial"/>
        </w:rPr>
        <w:t xml:space="preserve">gültiger </w:t>
      </w:r>
      <w:r w:rsidR="00F40419">
        <w:rPr>
          <w:rFonts w:ascii="Arial" w:hAnsi="Arial" w:cs="Arial"/>
        </w:rPr>
        <w:br/>
      </w:r>
      <w:r w:rsidR="007056BD" w:rsidRPr="00EB6A56">
        <w:rPr>
          <w:rFonts w:ascii="Arial" w:hAnsi="Arial" w:cs="Arial"/>
        </w:rPr>
        <w:t>C – Lizenz – Leistungssport und einer DWZ oder ELO von mindestens 1900 Punkten.</w:t>
      </w:r>
      <w:r w:rsidR="00EB6A56">
        <w:rPr>
          <w:rFonts w:ascii="Arial" w:hAnsi="Arial" w:cs="Arial"/>
        </w:rPr>
        <w:t xml:space="preserve"> </w:t>
      </w:r>
    </w:p>
    <w:p w:rsidR="007056BD" w:rsidRPr="00EB6A56" w:rsidRDefault="00EB6A56" w:rsidP="007056BD">
      <w:pPr>
        <w:spacing w:before="100" w:beforeAutospacing="1" w:after="100" w:afterAutospacing="1"/>
        <w:rPr>
          <w:rFonts w:ascii="Arial" w:hAnsi="Arial" w:cs="Arial"/>
        </w:rPr>
      </w:pPr>
      <w:r w:rsidRPr="007149A5">
        <w:rPr>
          <w:rFonts w:ascii="Arial" w:hAnsi="Arial" w:cs="Arial"/>
          <w:b/>
        </w:rPr>
        <w:t>Die bu</w:t>
      </w:r>
      <w:r w:rsidR="001B18BD">
        <w:rPr>
          <w:rFonts w:ascii="Arial" w:hAnsi="Arial" w:cs="Arial"/>
          <w:b/>
        </w:rPr>
        <w:t>ndesweite Teilnahme ist möglich und erwünscht.</w:t>
      </w:r>
    </w:p>
    <w:p w:rsidR="00EB6A56" w:rsidRPr="00F40419" w:rsidRDefault="001B18BD" w:rsidP="00EB6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 w:rsidRPr="00F40419">
        <w:rPr>
          <w:rFonts w:ascii="Arial" w:hAnsi="Arial" w:cs="Arial"/>
          <w:b/>
          <w:color w:val="365F91" w:themeColor="accent1" w:themeShade="BF"/>
        </w:rPr>
        <w:t>Die Durchführung des</w:t>
      </w:r>
      <w:r w:rsidR="00EB6A56" w:rsidRPr="00F40419">
        <w:rPr>
          <w:rFonts w:ascii="Arial" w:hAnsi="Arial" w:cs="Arial"/>
          <w:b/>
          <w:color w:val="365F91" w:themeColor="accent1" w:themeShade="BF"/>
        </w:rPr>
        <w:t xml:space="preserve"> 1. </w:t>
      </w:r>
      <w:r w:rsidRPr="00F40419">
        <w:rPr>
          <w:rFonts w:ascii="Arial" w:hAnsi="Arial" w:cs="Arial"/>
          <w:b/>
          <w:color w:val="365F91" w:themeColor="accent1" w:themeShade="BF"/>
        </w:rPr>
        <w:t xml:space="preserve"> Modules findet in Hessen statt. Die  2. und 3</w:t>
      </w:r>
      <w:r w:rsidR="00EB6A56" w:rsidRPr="00F40419">
        <w:rPr>
          <w:rFonts w:ascii="Arial" w:hAnsi="Arial" w:cs="Arial"/>
          <w:b/>
          <w:color w:val="365F91" w:themeColor="accent1" w:themeShade="BF"/>
        </w:rPr>
        <w:t xml:space="preserve">. Module </w:t>
      </w:r>
      <w:r w:rsidRPr="00F40419">
        <w:rPr>
          <w:rFonts w:ascii="Arial" w:hAnsi="Arial" w:cs="Arial"/>
          <w:b/>
          <w:color w:val="365F91" w:themeColor="accent1" w:themeShade="BF"/>
        </w:rPr>
        <w:t xml:space="preserve">sowie Prüfung werden </w:t>
      </w:r>
      <w:r w:rsidR="00EB6A56" w:rsidRPr="00F40419">
        <w:rPr>
          <w:rFonts w:ascii="Arial" w:hAnsi="Arial" w:cs="Arial"/>
          <w:b/>
          <w:color w:val="365F91" w:themeColor="accent1" w:themeShade="BF"/>
        </w:rPr>
        <w:t xml:space="preserve">in Bayern </w:t>
      </w:r>
      <w:r w:rsidRPr="00F40419">
        <w:rPr>
          <w:rFonts w:ascii="Arial" w:hAnsi="Arial" w:cs="Arial"/>
          <w:b/>
          <w:color w:val="365F91" w:themeColor="accent1" w:themeShade="BF"/>
        </w:rPr>
        <w:t>ausgerichtet.</w:t>
      </w:r>
    </w:p>
    <w:p w:rsidR="006F5B57" w:rsidRPr="00800170" w:rsidRDefault="006F5B57" w:rsidP="006F5B57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</w:rPr>
      </w:pPr>
    </w:p>
    <w:p w:rsidR="006F5B57" w:rsidRDefault="006F5B57" w:rsidP="006F5B57">
      <w:pPr>
        <w:rPr>
          <w:rFonts w:ascii="Arial" w:hAnsi="Arial" w:cs="Arial"/>
          <w:b/>
          <w:bCs/>
          <w:u w:val="single"/>
        </w:rPr>
      </w:pPr>
      <w:r w:rsidRPr="00800170">
        <w:rPr>
          <w:rFonts w:ascii="Arial" w:hAnsi="Arial" w:cs="Arial"/>
          <w:b/>
          <w:bCs/>
          <w:u w:val="single"/>
        </w:rPr>
        <w:t>Organisation vor Ort:</w:t>
      </w:r>
    </w:p>
    <w:p w:rsidR="006F5B57" w:rsidRPr="00985360" w:rsidRDefault="006F5B57" w:rsidP="00985360">
      <w:pPr>
        <w:ind w:left="2124"/>
        <w:rPr>
          <w:rFonts w:ascii="Arial" w:hAnsi="Arial" w:cs="Arial"/>
          <w:b/>
          <w:color w:val="365F91" w:themeColor="accent1" w:themeShade="BF"/>
        </w:rPr>
      </w:pPr>
      <w:r w:rsidRPr="00985360">
        <w:rPr>
          <w:rFonts w:ascii="Arial" w:hAnsi="Arial" w:cs="Arial"/>
          <w:b/>
        </w:rPr>
        <w:t xml:space="preserve">in Bayern </w:t>
      </w:r>
      <w:r w:rsidRPr="006F5B57">
        <w:rPr>
          <w:rFonts w:ascii="Arial" w:hAnsi="Arial" w:cs="Arial"/>
          <w:color w:val="365F91" w:themeColor="accent1" w:themeShade="BF"/>
        </w:rPr>
        <w:br/>
      </w:r>
      <w:r w:rsidRPr="006F5B57">
        <w:rPr>
          <w:rFonts w:ascii="Arial" w:hAnsi="Arial" w:cs="Arial"/>
          <w:b/>
          <w:color w:val="365F91" w:themeColor="accent1" w:themeShade="BF"/>
        </w:rPr>
        <w:t xml:space="preserve">Ausbildungsreferentin </w:t>
      </w:r>
      <w:r>
        <w:rPr>
          <w:rFonts w:ascii="Arial" w:hAnsi="Arial" w:cs="Arial"/>
          <w:b/>
          <w:color w:val="365F91" w:themeColor="accent1" w:themeShade="BF"/>
        </w:rPr>
        <w:br/>
      </w:r>
      <w:r w:rsidR="00D23783">
        <w:rPr>
          <w:rFonts w:ascii="Arial" w:hAnsi="Arial" w:cs="Arial"/>
          <w:b/>
          <w:color w:val="365F91" w:themeColor="accent1" w:themeShade="BF"/>
        </w:rPr>
        <w:t xml:space="preserve">WFM </w:t>
      </w:r>
      <w:r>
        <w:rPr>
          <w:rFonts w:ascii="Arial" w:hAnsi="Arial" w:cs="Arial"/>
          <w:b/>
          <w:color w:val="365F91" w:themeColor="accent1" w:themeShade="BF"/>
        </w:rPr>
        <w:t>Olga Birkholz</w:t>
      </w:r>
      <w:r w:rsidR="00985360"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</w:rPr>
        <w:t xml:space="preserve">Postfach </w:t>
      </w:r>
      <w:r w:rsidR="00CA5214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, </w:t>
      </w:r>
      <w:r w:rsidR="00CA5214">
        <w:rPr>
          <w:rFonts w:ascii="Arial" w:hAnsi="Arial" w:cs="Arial"/>
        </w:rPr>
        <w:t xml:space="preserve">95502 </w:t>
      </w:r>
      <w:proofErr w:type="spellStart"/>
      <w:r w:rsidR="00CA5214">
        <w:rPr>
          <w:rFonts w:ascii="Arial" w:hAnsi="Arial" w:cs="Arial"/>
        </w:rPr>
        <w:t>Himmelkron</w:t>
      </w:r>
      <w:proofErr w:type="spellEnd"/>
      <w:r w:rsidR="00CA5214">
        <w:rPr>
          <w:rFonts w:ascii="Arial" w:hAnsi="Arial" w:cs="Arial"/>
        </w:rPr>
        <w:t>,  Tel.:</w:t>
      </w:r>
      <w:r>
        <w:rPr>
          <w:rFonts w:ascii="Arial" w:hAnsi="Arial" w:cs="Arial"/>
        </w:rPr>
        <w:t>0170</w:t>
      </w:r>
      <w:r w:rsidR="00B70D32">
        <w:rPr>
          <w:rFonts w:ascii="Arial" w:hAnsi="Arial" w:cs="Arial"/>
        </w:rPr>
        <w:t>/</w:t>
      </w:r>
      <w:r>
        <w:rPr>
          <w:rFonts w:ascii="Arial" w:hAnsi="Arial" w:cs="Arial"/>
        </w:rPr>
        <w:t>3138538</w:t>
      </w:r>
      <w:r w:rsidR="00985360"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</w:rPr>
        <w:t xml:space="preserve">Email: </w:t>
      </w:r>
      <w:hyperlink r:id="rId8" w:history="1">
        <w:r w:rsidRPr="0047500B">
          <w:rPr>
            <w:rStyle w:val="Hyperlink"/>
            <w:rFonts w:ascii="Arial" w:hAnsi="Arial" w:cs="Arial"/>
          </w:rPr>
          <w:t>Olga.Birkholz@t-online.de</w:t>
        </w:r>
      </w:hyperlink>
    </w:p>
    <w:p w:rsidR="006F5B57" w:rsidRPr="006F5B57" w:rsidRDefault="006F5B57" w:rsidP="00CA5214">
      <w:pPr>
        <w:ind w:left="2124"/>
        <w:rPr>
          <w:rFonts w:ascii="Arial" w:hAnsi="Arial" w:cs="Arial"/>
        </w:rPr>
      </w:pPr>
      <w:r w:rsidRPr="00174025">
        <w:rPr>
          <w:rFonts w:ascii="Arial" w:hAnsi="Arial" w:cs="Arial"/>
          <w:b/>
        </w:rPr>
        <w:t xml:space="preserve">in </w:t>
      </w:r>
      <w:r w:rsidR="00CA5214">
        <w:rPr>
          <w:rFonts w:ascii="Arial" w:hAnsi="Arial" w:cs="Arial"/>
          <w:b/>
        </w:rPr>
        <w:t>Hessen</w:t>
      </w:r>
      <w:r w:rsidRPr="001740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985360">
        <w:rPr>
          <w:rFonts w:ascii="Arial" w:hAnsi="Arial" w:cs="Arial"/>
          <w:b/>
          <w:color w:val="365F91" w:themeColor="accent1" w:themeShade="BF"/>
        </w:rPr>
        <w:t>A</w:t>
      </w:r>
      <w:r w:rsidRPr="00985360">
        <w:rPr>
          <w:rFonts w:ascii="Arial" w:hAnsi="Arial" w:cs="Arial"/>
          <w:b/>
          <w:color w:val="365F91" w:themeColor="accent1" w:themeShade="BF"/>
        </w:rPr>
        <w:t xml:space="preserve">usbildungsreferent </w:t>
      </w:r>
      <w:r w:rsidRPr="00985360">
        <w:rPr>
          <w:rFonts w:ascii="Arial" w:hAnsi="Arial" w:cs="Arial"/>
          <w:b/>
          <w:color w:val="365F91" w:themeColor="accent1" w:themeShade="BF"/>
        </w:rPr>
        <w:br/>
      </w:r>
      <w:r w:rsidR="00CA5214">
        <w:rPr>
          <w:rFonts w:ascii="Arial" w:hAnsi="Arial" w:cs="Arial"/>
          <w:b/>
          <w:color w:val="365F91" w:themeColor="accent1" w:themeShade="BF"/>
        </w:rPr>
        <w:t>Joachim Gries</w:t>
      </w:r>
      <w:r w:rsidR="00985360">
        <w:rPr>
          <w:rFonts w:ascii="Arial" w:hAnsi="Arial" w:cs="Arial"/>
          <w:b/>
          <w:color w:val="365F91" w:themeColor="accent1" w:themeShade="BF"/>
        </w:rPr>
        <w:br/>
      </w:r>
      <w:r w:rsidR="00CA5214">
        <w:rPr>
          <w:rFonts w:ascii="Arial" w:hAnsi="Arial" w:cs="Arial"/>
        </w:rPr>
        <w:t xml:space="preserve">Hinterm Feld 4, 35102 </w:t>
      </w:r>
      <w:proofErr w:type="spellStart"/>
      <w:r w:rsidR="00CA5214">
        <w:rPr>
          <w:rFonts w:ascii="Arial" w:hAnsi="Arial" w:cs="Arial"/>
        </w:rPr>
        <w:t>Lo</w:t>
      </w:r>
      <w:r w:rsidR="00B70D32">
        <w:rPr>
          <w:rFonts w:ascii="Arial" w:hAnsi="Arial" w:cs="Arial"/>
        </w:rPr>
        <w:t>hra-Rollshausen</w:t>
      </w:r>
      <w:proofErr w:type="spellEnd"/>
      <w:r w:rsidR="00B70D32">
        <w:rPr>
          <w:rFonts w:ascii="Arial" w:hAnsi="Arial" w:cs="Arial"/>
        </w:rPr>
        <w:t xml:space="preserve">, Tel.:06462/408 </w:t>
      </w:r>
      <w:bookmarkStart w:id="0" w:name="_GoBack"/>
      <w:bookmarkEnd w:id="0"/>
      <w:r w:rsidR="00CA5214">
        <w:rPr>
          <w:rFonts w:ascii="Arial" w:hAnsi="Arial" w:cs="Arial"/>
        </w:rPr>
        <w:t>76 50</w:t>
      </w:r>
      <w:r w:rsidR="00CA5214">
        <w:rPr>
          <w:rFonts w:ascii="Arial" w:hAnsi="Arial" w:cs="Arial"/>
        </w:rPr>
        <w:br/>
      </w:r>
      <w:r w:rsidR="00CA5214" w:rsidRPr="00CA5214">
        <w:rPr>
          <w:rFonts w:ascii="Arial" w:hAnsi="Arial" w:cs="Arial"/>
        </w:rPr>
        <w:t>E</w:t>
      </w:r>
      <w:r w:rsidR="00CA5214">
        <w:rPr>
          <w:rFonts w:ascii="Arial" w:hAnsi="Arial" w:cs="Arial"/>
        </w:rPr>
        <w:t>mail</w:t>
      </w:r>
      <w:r w:rsidR="00CA5214" w:rsidRPr="00CA5214">
        <w:rPr>
          <w:rFonts w:ascii="Arial" w:hAnsi="Arial" w:cs="Arial"/>
        </w:rPr>
        <w:t>: ausbildung@hessischer-schachverband.de</w:t>
      </w:r>
    </w:p>
    <w:p w:rsidR="00EB6A56" w:rsidRDefault="00EB6A56" w:rsidP="00EB6A56">
      <w:pPr>
        <w:autoSpaceDE w:val="0"/>
        <w:autoSpaceDN w:val="0"/>
        <w:adjustRightInd w:val="0"/>
        <w:spacing w:after="0" w:line="240" w:lineRule="auto"/>
      </w:pPr>
    </w:p>
    <w:p w:rsidR="00B458C6" w:rsidRPr="006F5B57" w:rsidRDefault="006F6A75" w:rsidP="007149A5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b/>
        </w:rPr>
      </w:pPr>
      <w:r w:rsidRPr="00800170">
        <w:rPr>
          <w:rFonts w:ascii="Arial" w:hAnsi="Arial" w:cs="Arial"/>
          <w:b/>
          <w:bCs/>
          <w:u w:val="single"/>
        </w:rPr>
        <w:t>Termin</w:t>
      </w:r>
      <w:r>
        <w:rPr>
          <w:rFonts w:ascii="Arial" w:hAnsi="Arial" w:cs="Arial"/>
          <w:b/>
          <w:bCs/>
          <w:u w:val="single"/>
        </w:rPr>
        <w:t>e</w:t>
      </w:r>
      <w:r w:rsidRPr="00800170">
        <w:rPr>
          <w:rFonts w:ascii="Arial" w:hAnsi="Arial" w:cs="Arial"/>
          <w:b/>
          <w:bCs/>
          <w:u w:val="single"/>
        </w:rPr>
        <w:t>:</w:t>
      </w:r>
      <w:r w:rsidRPr="0080017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CA5214">
        <w:rPr>
          <w:rFonts w:ascii="Arial" w:hAnsi="Arial" w:cs="Arial"/>
          <w:b/>
        </w:rPr>
        <w:t>02</w:t>
      </w:r>
      <w:r w:rsidR="00B458C6" w:rsidRPr="006F5B57">
        <w:rPr>
          <w:rFonts w:ascii="Arial" w:hAnsi="Arial" w:cs="Arial"/>
          <w:b/>
        </w:rPr>
        <w:t>.</w:t>
      </w:r>
      <w:r w:rsidR="00CA5214">
        <w:rPr>
          <w:rFonts w:ascii="Arial" w:hAnsi="Arial" w:cs="Arial"/>
          <w:b/>
        </w:rPr>
        <w:t>03</w:t>
      </w:r>
      <w:r w:rsidR="00276969">
        <w:rPr>
          <w:rFonts w:ascii="Arial" w:hAnsi="Arial" w:cs="Arial"/>
          <w:b/>
        </w:rPr>
        <w:t xml:space="preserve"> </w:t>
      </w:r>
      <w:r w:rsidR="00B458C6" w:rsidRPr="006F5B57">
        <w:rPr>
          <w:rFonts w:ascii="Arial" w:hAnsi="Arial" w:cs="Arial"/>
          <w:b/>
        </w:rPr>
        <w:t>-</w:t>
      </w:r>
      <w:r w:rsidR="00276969">
        <w:rPr>
          <w:rFonts w:ascii="Arial" w:hAnsi="Arial" w:cs="Arial"/>
          <w:b/>
        </w:rPr>
        <w:t xml:space="preserve"> </w:t>
      </w:r>
      <w:r w:rsidR="00CA5214">
        <w:rPr>
          <w:rFonts w:ascii="Arial" w:hAnsi="Arial" w:cs="Arial"/>
          <w:b/>
        </w:rPr>
        <w:t>04.03.2018</w:t>
      </w:r>
    </w:p>
    <w:p w:rsidR="00B458C6" w:rsidRPr="006F5B57" w:rsidRDefault="00B458C6" w:rsidP="00B458C6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 w:rsidRPr="006F5B57">
        <w:rPr>
          <w:rFonts w:ascii="Arial" w:hAnsi="Arial" w:cs="Arial"/>
        </w:rPr>
        <w:t>1.</w:t>
      </w:r>
      <w:r w:rsidR="006F6A75" w:rsidRPr="006F5B57">
        <w:rPr>
          <w:rFonts w:ascii="Arial" w:hAnsi="Arial" w:cs="Arial"/>
        </w:rPr>
        <w:t xml:space="preserve">Modul </w:t>
      </w:r>
      <w:r w:rsidRPr="006F5B57">
        <w:rPr>
          <w:rFonts w:ascii="Arial" w:hAnsi="Arial" w:cs="Arial"/>
        </w:rPr>
        <w:t>–</w:t>
      </w:r>
      <w:r w:rsidR="006F6A75" w:rsidRPr="006F5B57">
        <w:rPr>
          <w:rFonts w:ascii="Arial" w:hAnsi="Arial" w:cs="Arial"/>
        </w:rPr>
        <w:t xml:space="preserve"> </w:t>
      </w:r>
      <w:r w:rsidRPr="006F5B57">
        <w:rPr>
          <w:rFonts w:ascii="Arial" w:hAnsi="Arial" w:cs="Arial"/>
        </w:rPr>
        <w:t xml:space="preserve">Fr 18 Uhr bis  </w:t>
      </w:r>
      <w:r w:rsidR="006F6A75" w:rsidRPr="006F5B57">
        <w:rPr>
          <w:rFonts w:ascii="Arial" w:hAnsi="Arial" w:cs="Arial"/>
        </w:rPr>
        <w:t>So</w:t>
      </w:r>
      <w:r w:rsidR="00E42FD6">
        <w:rPr>
          <w:rFonts w:ascii="Arial" w:hAnsi="Arial" w:cs="Arial"/>
        </w:rPr>
        <w:t xml:space="preserve"> 13</w:t>
      </w:r>
      <w:r w:rsidRPr="006F5B57">
        <w:rPr>
          <w:rFonts w:ascii="Arial" w:hAnsi="Arial" w:cs="Arial"/>
        </w:rPr>
        <w:t xml:space="preserve"> Uhr</w:t>
      </w:r>
      <w:r w:rsidR="006F6A75" w:rsidRPr="006F5B57">
        <w:rPr>
          <w:rFonts w:ascii="Arial" w:hAnsi="Arial" w:cs="Arial"/>
        </w:rPr>
        <w:t xml:space="preserve"> </w:t>
      </w:r>
      <w:r w:rsidR="006F5B57" w:rsidRPr="006F5B57">
        <w:rPr>
          <w:rFonts w:ascii="Arial" w:hAnsi="Arial" w:cs="Arial"/>
        </w:rPr>
        <w:t xml:space="preserve"> in </w:t>
      </w:r>
      <w:r w:rsidR="00CA5214">
        <w:rPr>
          <w:rFonts w:ascii="Arial" w:hAnsi="Arial" w:cs="Arial"/>
        </w:rPr>
        <w:t>Hessen</w:t>
      </w:r>
    </w:p>
    <w:p w:rsidR="00B458C6" w:rsidRDefault="006F5B57" w:rsidP="00B458C6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Kosten</w:t>
      </w:r>
      <w:r w:rsidR="00B458C6" w:rsidRPr="006F5B57">
        <w:rPr>
          <w:rFonts w:ascii="Arial" w:hAnsi="Arial" w:cs="Arial"/>
        </w:rPr>
        <w:t xml:space="preserve"> 85</w:t>
      </w:r>
      <w:r>
        <w:rPr>
          <w:rFonts w:ascii="Arial" w:hAnsi="Arial" w:cs="Arial"/>
        </w:rPr>
        <w:t>,</w:t>
      </w:r>
      <w:r w:rsidR="00B458C6" w:rsidRPr="006F5B57">
        <w:rPr>
          <w:rFonts w:ascii="Arial" w:hAnsi="Arial" w:cs="Arial"/>
        </w:rPr>
        <w:t xml:space="preserve">- Euro und ist </w:t>
      </w:r>
      <w:r w:rsidR="00B458C6" w:rsidRPr="0096261F">
        <w:rPr>
          <w:rFonts w:ascii="Arial" w:hAnsi="Arial" w:cs="Arial"/>
          <w:b/>
        </w:rPr>
        <w:t xml:space="preserve">als B-Verlängerung </w:t>
      </w:r>
      <w:r w:rsidR="0096261F" w:rsidRPr="0096261F">
        <w:rPr>
          <w:rFonts w:ascii="Arial" w:hAnsi="Arial" w:cs="Arial"/>
          <w:b/>
        </w:rPr>
        <w:t>vorgesehen</w:t>
      </w:r>
    </w:p>
    <w:p w:rsidR="006F5B57" w:rsidRPr="006F5B57" w:rsidRDefault="006F5B57" w:rsidP="00B458C6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</w:p>
    <w:p w:rsidR="00B458C6" w:rsidRPr="006F5B57" w:rsidRDefault="00CA5214" w:rsidP="00B458C6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30.03</w:t>
      </w:r>
      <w:r w:rsidR="00276969">
        <w:rPr>
          <w:rFonts w:ascii="Arial" w:hAnsi="Arial" w:cs="Arial"/>
          <w:b/>
        </w:rPr>
        <w:t xml:space="preserve"> </w:t>
      </w:r>
      <w:r w:rsidR="00B458C6" w:rsidRPr="006F5B57">
        <w:rPr>
          <w:rFonts w:ascii="Arial" w:hAnsi="Arial" w:cs="Arial"/>
          <w:b/>
        </w:rPr>
        <w:t>-</w:t>
      </w:r>
      <w:r w:rsidR="002769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01.04.2018</w:t>
      </w:r>
    </w:p>
    <w:p w:rsidR="006F5B57" w:rsidRPr="006F5B57" w:rsidRDefault="006F6A75" w:rsidP="006F5B57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 w:rsidRPr="006F5B57">
        <w:rPr>
          <w:rFonts w:ascii="Arial" w:hAnsi="Arial" w:cs="Arial"/>
        </w:rPr>
        <w:t xml:space="preserve">2.Modul </w:t>
      </w:r>
      <w:r w:rsidR="00E42FD6">
        <w:rPr>
          <w:rFonts w:ascii="Arial" w:hAnsi="Arial" w:cs="Arial"/>
        </w:rPr>
        <w:t>– Fr 18 Uhr bis  So 13</w:t>
      </w:r>
      <w:r w:rsidR="006F5B57" w:rsidRPr="006F5B57">
        <w:rPr>
          <w:rFonts w:ascii="Arial" w:hAnsi="Arial" w:cs="Arial"/>
        </w:rPr>
        <w:t xml:space="preserve"> Uhr  in Bayern</w:t>
      </w:r>
    </w:p>
    <w:p w:rsidR="006F5B57" w:rsidRDefault="006F5B57" w:rsidP="00B458C6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Kosten 85,</w:t>
      </w:r>
      <w:r w:rsidR="00B458C6" w:rsidRPr="006F5B57">
        <w:rPr>
          <w:rFonts w:ascii="Arial" w:hAnsi="Arial" w:cs="Arial"/>
        </w:rPr>
        <w:t xml:space="preserve">- Euro und ist </w:t>
      </w:r>
      <w:r w:rsidR="00B458C6" w:rsidRPr="0096261F">
        <w:rPr>
          <w:rFonts w:ascii="Arial" w:hAnsi="Arial" w:cs="Arial"/>
          <w:b/>
        </w:rPr>
        <w:t xml:space="preserve">als B-Verlängerung </w:t>
      </w:r>
      <w:r w:rsidR="0096261F" w:rsidRPr="0096261F">
        <w:rPr>
          <w:rFonts w:ascii="Arial" w:hAnsi="Arial" w:cs="Arial"/>
          <w:b/>
        </w:rPr>
        <w:t>vorgesehen</w:t>
      </w:r>
    </w:p>
    <w:p w:rsidR="00B458C6" w:rsidRPr="006F5B57" w:rsidRDefault="00B458C6" w:rsidP="00B458C6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 w:rsidRPr="006F5B57">
        <w:rPr>
          <w:rFonts w:ascii="Arial" w:hAnsi="Arial" w:cs="Arial"/>
        </w:rPr>
        <w:t xml:space="preserve"> </w:t>
      </w:r>
    </w:p>
    <w:p w:rsidR="006F5B57" w:rsidRPr="006F5B57" w:rsidRDefault="006F5B57" w:rsidP="00B458C6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</w:rPr>
      </w:pPr>
      <w:r w:rsidRPr="006F5B57">
        <w:rPr>
          <w:rFonts w:ascii="Arial" w:hAnsi="Arial" w:cs="Arial"/>
          <w:b/>
        </w:rPr>
        <w:t>0</w:t>
      </w:r>
      <w:r w:rsidR="00CA5214">
        <w:rPr>
          <w:rFonts w:ascii="Arial" w:hAnsi="Arial" w:cs="Arial"/>
          <w:b/>
        </w:rPr>
        <w:t>4</w:t>
      </w:r>
      <w:r w:rsidRPr="006F5B57">
        <w:rPr>
          <w:rFonts w:ascii="Arial" w:hAnsi="Arial" w:cs="Arial"/>
          <w:b/>
        </w:rPr>
        <w:t>.</w:t>
      </w:r>
      <w:r w:rsidR="00CA5214">
        <w:rPr>
          <w:rFonts w:ascii="Arial" w:hAnsi="Arial" w:cs="Arial"/>
          <w:b/>
        </w:rPr>
        <w:t>05</w:t>
      </w:r>
      <w:r w:rsidR="00276969">
        <w:rPr>
          <w:rFonts w:ascii="Arial" w:hAnsi="Arial" w:cs="Arial"/>
          <w:b/>
        </w:rPr>
        <w:t xml:space="preserve"> </w:t>
      </w:r>
      <w:r w:rsidRPr="006F5B57">
        <w:rPr>
          <w:rFonts w:ascii="Arial" w:hAnsi="Arial" w:cs="Arial"/>
          <w:b/>
        </w:rPr>
        <w:t>-</w:t>
      </w:r>
      <w:r w:rsidR="00276969">
        <w:rPr>
          <w:rFonts w:ascii="Arial" w:hAnsi="Arial" w:cs="Arial"/>
          <w:b/>
        </w:rPr>
        <w:t xml:space="preserve"> </w:t>
      </w:r>
      <w:r w:rsidR="00CA5214">
        <w:rPr>
          <w:rFonts w:ascii="Arial" w:hAnsi="Arial" w:cs="Arial"/>
          <w:b/>
        </w:rPr>
        <w:t>06.05.2018</w:t>
      </w:r>
      <w:r w:rsidRPr="006F5B57">
        <w:rPr>
          <w:rFonts w:ascii="Arial" w:hAnsi="Arial" w:cs="Arial"/>
          <w:b/>
        </w:rPr>
        <w:t xml:space="preserve"> </w:t>
      </w:r>
    </w:p>
    <w:p w:rsidR="006F5B57" w:rsidRDefault="006F6A75" w:rsidP="006F5B57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 w:rsidRPr="006F5B57">
        <w:rPr>
          <w:rFonts w:ascii="Arial" w:hAnsi="Arial" w:cs="Arial"/>
        </w:rPr>
        <w:t xml:space="preserve">3. Modul und Prüfung </w:t>
      </w:r>
      <w:r w:rsidR="00E42FD6">
        <w:rPr>
          <w:rFonts w:ascii="Arial" w:hAnsi="Arial" w:cs="Arial"/>
        </w:rPr>
        <w:t>- Fr 18 Uhr bis  So 13</w:t>
      </w:r>
      <w:r w:rsidR="006F5B57" w:rsidRPr="006F5B57">
        <w:rPr>
          <w:rFonts w:ascii="Arial" w:hAnsi="Arial" w:cs="Arial"/>
        </w:rPr>
        <w:t xml:space="preserve"> Uhr  in </w:t>
      </w:r>
      <w:r w:rsidR="00CA5214">
        <w:rPr>
          <w:rFonts w:ascii="Arial" w:hAnsi="Arial" w:cs="Arial"/>
        </w:rPr>
        <w:t>Bayern</w:t>
      </w:r>
    </w:p>
    <w:p w:rsidR="006F5B57" w:rsidRPr="006F5B57" w:rsidRDefault="00F40419" w:rsidP="006F5B57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Kosten  130,- Euro (</w:t>
      </w:r>
      <w:r w:rsidR="006F5B57">
        <w:rPr>
          <w:rFonts w:ascii="Arial" w:hAnsi="Arial" w:cs="Arial"/>
        </w:rPr>
        <w:t>die Gebühren</w:t>
      </w:r>
      <w:r w:rsidR="00985360">
        <w:rPr>
          <w:rFonts w:ascii="Arial" w:hAnsi="Arial" w:cs="Arial"/>
        </w:rPr>
        <w:t xml:space="preserve"> von 45,- Euro</w:t>
      </w:r>
      <w:r w:rsidR="006F5B57">
        <w:rPr>
          <w:rFonts w:ascii="Arial" w:hAnsi="Arial" w:cs="Arial"/>
        </w:rPr>
        <w:t xml:space="preserve"> für die Prüfung sind inbegriffen.</w:t>
      </w:r>
      <w:r>
        <w:rPr>
          <w:rFonts w:ascii="Arial" w:hAnsi="Arial" w:cs="Arial"/>
        </w:rPr>
        <w:t>)</w:t>
      </w:r>
    </w:p>
    <w:p w:rsidR="006F6A75" w:rsidRPr="006F5B57" w:rsidRDefault="006F6A75" w:rsidP="006F5B57">
      <w:pPr>
        <w:autoSpaceDE w:val="0"/>
        <w:autoSpaceDN w:val="0"/>
        <w:adjustRightInd w:val="0"/>
        <w:spacing w:after="0" w:line="240" w:lineRule="auto"/>
        <w:ind w:left="2124"/>
      </w:pPr>
      <w:r>
        <w:lastRenderedPageBreak/>
        <w:t> </w:t>
      </w:r>
    </w:p>
    <w:p w:rsidR="006F6A75" w:rsidRPr="00CA5214" w:rsidRDefault="006F6A75" w:rsidP="006F6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00170">
        <w:rPr>
          <w:rFonts w:ascii="Arial" w:hAnsi="Arial" w:cs="Arial"/>
          <w:b/>
          <w:bCs/>
          <w:u w:val="single"/>
        </w:rPr>
        <w:t>Lehrgangsleiter:</w:t>
      </w:r>
      <w:r w:rsidRPr="00800170">
        <w:rPr>
          <w:rFonts w:ascii="Arial" w:hAnsi="Arial" w:cs="Arial"/>
          <w:b/>
          <w:bCs/>
        </w:rPr>
        <w:t xml:space="preserve"> </w:t>
      </w:r>
      <w:r w:rsidR="00D23783">
        <w:rPr>
          <w:rFonts w:ascii="Arial" w:hAnsi="Arial" w:cs="Arial"/>
          <w:b/>
          <w:bCs/>
        </w:rPr>
        <w:t xml:space="preserve"> </w:t>
      </w:r>
      <w:r w:rsidR="00CA5214">
        <w:rPr>
          <w:rFonts w:ascii="Arial" w:hAnsi="Arial" w:cs="Arial"/>
          <w:b/>
          <w:bCs/>
        </w:rPr>
        <w:tab/>
      </w:r>
      <w:r w:rsidR="00CA5214" w:rsidRPr="00CA5214">
        <w:rPr>
          <w:rFonts w:ascii="Arial" w:hAnsi="Arial" w:cs="Arial"/>
          <w:bCs/>
        </w:rPr>
        <w:t>WFM Olga Birkholz</w:t>
      </w:r>
    </w:p>
    <w:p w:rsidR="006F6A75" w:rsidRDefault="006F6A75" w:rsidP="006F6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6A75" w:rsidRDefault="006F6A75" w:rsidP="006F6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0170">
        <w:rPr>
          <w:rFonts w:ascii="Arial" w:hAnsi="Arial" w:cs="Arial"/>
          <w:b/>
          <w:bCs/>
          <w:u w:val="single"/>
        </w:rPr>
        <w:t>Referenten:</w:t>
      </w:r>
      <w:r w:rsidRPr="0080017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F6A75">
        <w:rPr>
          <w:rFonts w:ascii="Arial" w:hAnsi="Arial" w:cs="Arial"/>
          <w:bCs/>
        </w:rPr>
        <w:t xml:space="preserve">Die Referenten </w:t>
      </w:r>
      <w:r w:rsidR="001B1860">
        <w:rPr>
          <w:rFonts w:ascii="Arial" w:hAnsi="Arial" w:cs="Arial"/>
          <w:bCs/>
        </w:rPr>
        <w:t xml:space="preserve">in Modulen </w:t>
      </w:r>
      <w:r w:rsidRPr="006F6A75">
        <w:rPr>
          <w:rFonts w:ascii="Arial" w:hAnsi="Arial" w:cs="Arial"/>
        </w:rPr>
        <w:t>werden rechtzeitig bekannt gegeben</w:t>
      </w:r>
      <w:r>
        <w:rPr>
          <w:rFonts w:ascii="Arial" w:hAnsi="Arial" w:cs="Arial"/>
        </w:rPr>
        <w:t xml:space="preserve">. </w:t>
      </w:r>
    </w:p>
    <w:p w:rsidR="006F6A75" w:rsidRPr="00800170" w:rsidRDefault="006F6A75" w:rsidP="006F6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6A75" w:rsidRDefault="006F6A75" w:rsidP="006F6A75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</w:rPr>
      </w:pPr>
      <w:r w:rsidRPr="00800170">
        <w:rPr>
          <w:rFonts w:ascii="Arial" w:hAnsi="Arial" w:cs="Arial"/>
          <w:b/>
          <w:bCs/>
          <w:u w:val="single"/>
        </w:rPr>
        <w:t>Lehrgangsinhalt:</w:t>
      </w:r>
      <w:r w:rsidRPr="0080017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800170">
        <w:rPr>
          <w:rFonts w:ascii="Arial" w:hAnsi="Arial" w:cs="Arial"/>
        </w:rPr>
        <w:t>Der Lehrgang beschäftigt sich mit den konkreten Inhalten der Schachausbildung</w:t>
      </w:r>
      <w:r>
        <w:rPr>
          <w:rFonts w:ascii="Arial" w:hAnsi="Arial" w:cs="Arial"/>
        </w:rPr>
        <w:t xml:space="preserve"> zum B-Trainer.</w:t>
      </w:r>
      <w:r w:rsidR="006F5B57">
        <w:rPr>
          <w:rFonts w:ascii="Arial" w:hAnsi="Arial" w:cs="Arial"/>
        </w:rPr>
        <w:t xml:space="preserve"> Zum Abschluss ist eine Prüfung vorgesehen.</w:t>
      </w:r>
    </w:p>
    <w:p w:rsidR="006F5B57" w:rsidRPr="00B458C6" w:rsidRDefault="006F5B57" w:rsidP="006F5B57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u w:val="single"/>
        </w:rPr>
      </w:pPr>
    </w:p>
    <w:p w:rsidR="00985360" w:rsidRDefault="006F5B57" w:rsidP="006F5B57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b/>
          <w:bCs/>
          <w:u w:val="single"/>
        </w:rPr>
      </w:pPr>
      <w:r w:rsidRPr="00800170">
        <w:rPr>
          <w:rFonts w:ascii="Arial" w:hAnsi="Arial" w:cs="Arial"/>
          <w:b/>
          <w:bCs/>
          <w:u w:val="single"/>
        </w:rPr>
        <w:t>Teilnahmegebühr</w:t>
      </w:r>
      <w:r w:rsidR="00985360">
        <w:rPr>
          <w:rFonts w:ascii="Arial" w:hAnsi="Arial" w:cs="Arial"/>
          <w:b/>
          <w:bCs/>
          <w:u w:val="single"/>
        </w:rPr>
        <w:t xml:space="preserve">  </w:t>
      </w:r>
      <w:r w:rsidR="00985360" w:rsidRPr="00985360">
        <w:rPr>
          <w:rFonts w:ascii="Arial" w:hAnsi="Arial" w:cs="Arial"/>
          <w:b/>
          <w:bCs/>
          <w:u w:val="single"/>
        </w:rPr>
        <w:t>für den gesamten Lehrgang</w:t>
      </w:r>
      <w:r w:rsidR="00985360">
        <w:rPr>
          <w:rFonts w:ascii="Arial" w:hAnsi="Arial" w:cs="Arial"/>
          <w:b/>
          <w:bCs/>
          <w:u w:val="single"/>
        </w:rPr>
        <w:t>:</w:t>
      </w:r>
    </w:p>
    <w:p w:rsidR="006F5B57" w:rsidRDefault="006F5B57" w:rsidP="006F5B57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6F5B57" w:rsidRDefault="006F5B57" w:rsidP="006F5B57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 w:rsidRPr="007149A5">
        <w:rPr>
          <w:rFonts w:ascii="Arial" w:hAnsi="Arial" w:cs="Arial"/>
          <w:b/>
        </w:rPr>
        <w:t>300,- Euro</w:t>
      </w:r>
      <w:r w:rsidRPr="00EB6A56">
        <w:rPr>
          <w:rFonts w:ascii="Arial" w:hAnsi="Arial" w:cs="Arial"/>
        </w:rPr>
        <w:t xml:space="preserve"> pro Teilnehmer</w:t>
      </w:r>
      <w:r>
        <w:rPr>
          <w:rFonts w:ascii="Arial" w:hAnsi="Arial" w:cs="Arial"/>
        </w:rPr>
        <w:t xml:space="preserve"> für den Lehrgang und Prüfung</w:t>
      </w:r>
      <w:r w:rsidRPr="00EB6A56">
        <w:rPr>
          <w:rFonts w:ascii="Arial" w:hAnsi="Arial" w:cs="Arial"/>
        </w:rPr>
        <w:t xml:space="preserve">, </w:t>
      </w:r>
    </w:p>
    <w:p w:rsidR="006F5B57" w:rsidRDefault="006F5B57" w:rsidP="006F5B57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 w:rsidRPr="00EB6A56">
        <w:rPr>
          <w:rFonts w:ascii="Arial" w:hAnsi="Arial" w:cs="Arial"/>
        </w:rPr>
        <w:t xml:space="preserve">zahlbar bis spätestens </w:t>
      </w:r>
      <w:r w:rsidR="00CA5214">
        <w:rPr>
          <w:rFonts w:ascii="Arial" w:hAnsi="Arial" w:cs="Arial"/>
          <w:b/>
        </w:rPr>
        <w:t>10.02.2018</w:t>
      </w:r>
      <w:r w:rsidRPr="00EB6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EB6A56">
        <w:rPr>
          <w:rFonts w:ascii="Arial" w:hAnsi="Arial" w:cs="Arial"/>
        </w:rPr>
        <w:t xml:space="preserve">n </w:t>
      </w:r>
      <w:r w:rsidRPr="007D473B">
        <w:rPr>
          <w:rFonts w:ascii="Arial" w:hAnsi="Arial" w:cs="Arial"/>
          <w:b/>
          <w:i/>
          <w:color w:val="244061" w:themeColor="accent1" w:themeShade="80"/>
        </w:rPr>
        <w:t>Bayerischen Schachbund</w:t>
      </w:r>
      <w:r w:rsidRPr="007D473B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ascii="Arial" w:hAnsi="Arial" w:cs="Arial"/>
        </w:rPr>
        <w:t xml:space="preserve">auf das </w:t>
      </w:r>
      <w:r w:rsidR="004A2959" w:rsidRPr="00EB6A56">
        <w:rPr>
          <w:rFonts w:ascii="Arial" w:hAnsi="Arial" w:cs="Arial"/>
        </w:rPr>
        <w:t xml:space="preserve">genannte Konto </w:t>
      </w:r>
      <w:r w:rsidRPr="00EB6A56">
        <w:rPr>
          <w:rFonts w:ascii="Arial" w:hAnsi="Arial" w:cs="Arial"/>
        </w:rPr>
        <w:t xml:space="preserve">in der Teilnahmebestätigung. </w:t>
      </w:r>
      <w:r w:rsidR="007D473B">
        <w:rPr>
          <w:rFonts w:ascii="Arial" w:hAnsi="Arial" w:cs="Arial"/>
        </w:rPr>
        <w:t>Die Abrechnung des Lehrganges wird über Bayerischen Schachbund erfolgen.</w:t>
      </w:r>
    </w:p>
    <w:p w:rsidR="006F5B57" w:rsidRPr="006F5B57" w:rsidRDefault="006F5B57" w:rsidP="006F5B57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</w:rPr>
      </w:pPr>
      <w:r w:rsidRPr="006F5B57">
        <w:rPr>
          <w:rFonts w:ascii="Arial" w:hAnsi="Arial" w:cs="Arial"/>
          <w:b/>
        </w:rPr>
        <w:t>Die Kosten für die Fahrt, Unterkunft und Verpflegung trägt jeder Teilnehmer selbst.</w:t>
      </w:r>
      <w:r>
        <w:rPr>
          <w:rFonts w:ascii="Arial" w:hAnsi="Arial" w:cs="Arial"/>
          <w:b/>
        </w:rPr>
        <w:t xml:space="preserve"> Die Zimmer am Lehrgangsort sind vorreserviert.</w:t>
      </w:r>
    </w:p>
    <w:p w:rsidR="006F5B57" w:rsidRPr="00EB6A56" w:rsidRDefault="006F5B57" w:rsidP="006F5B57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</w:rPr>
      </w:pPr>
    </w:p>
    <w:p w:rsidR="006F5B57" w:rsidRDefault="006F5B57" w:rsidP="006F5B57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</w:rPr>
      </w:pPr>
      <w:r w:rsidRPr="00800170">
        <w:rPr>
          <w:rFonts w:ascii="Arial" w:hAnsi="Arial" w:cs="Arial"/>
          <w:b/>
          <w:bCs/>
          <w:u w:val="single"/>
        </w:rPr>
        <w:t>Anmeldung:</w:t>
      </w:r>
      <w:r w:rsidRPr="0080017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800170">
        <w:rPr>
          <w:rFonts w:ascii="Arial" w:hAnsi="Arial" w:cs="Arial"/>
        </w:rPr>
        <w:t xml:space="preserve">Die Anmeldung hat durch </w:t>
      </w:r>
      <w:r>
        <w:rPr>
          <w:rFonts w:ascii="Arial" w:hAnsi="Arial" w:cs="Arial"/>
        </w:rPr>
        <w:t xml:space="preserve">den Teilnehmer  bzw. </w:t>
      </w:r>
      <w:r w:rsidRPr="00800170">
        <w:rPr>
          <w:rFonts w:ascii="Arial" w:hAnsi="Arial" w:cs="Arial"/>
        </w:rPr>
        <w:t>den Verein des Teilnehmers unter Übernahme</w:t>
      </w:r>
      <w:r>
        <w:rPr>
          <w:rFonts w:ascii="Arial" w:hAnsi="Arial" w:cs="Arial"/>
        </w:rPr>
        <w:t xml:space="preserve"> </w:t>
      </w:r>
      <w:r w:rsidRPr="00800170">
        <w:rPr>
          <w:rFonts w:ascii="Arial" w:hAnsi="Arial" w:cs="Arial"/>
        </w:rPr>
        <w:t>der Mithaftung für die Teilnahmeg</w:t>
      </w:r>
      <w:r>
        <w:rPr>
          <w:rFonts w:ascii="Arial" w:hAnsi="Arial" w:cs="Arial"/>
        </w:rPr>
        <w:t>ebühr bei Ausbildungsreferentin</w:t>
      </w:r>
      <w:r w:rsidRPr="00800170">
        <w:rPr>
          <w:rFonts w:ascii="Arial" w:hAnsi="Arial" w:cs="Arial"/>
        </w:rPr>
        <w:t xml:space="preserve"> des</w:t>
      </w:r>
      <w:r>
        <w:rPr>
          <w:rFonts w:ascii="Arial" w:hAnsi="Arial" w:cs="Arial"/>
        </w:rPr>
        <w:t xml:space="preserve"> </w:t>
      </w:r>
      <w:r w:rsidRPr="00800170">
        <w:rPr>
          <w:rFonts w:ascii="Arial" w:hAnsi="Arial" w:cs="Arial"/>
        </w:rPr>
        <w:t xml:space="preserve">BSB </w:t>
      </w:r>
      <w:r w:rsidRPr="00174025">
        <w:rPr>
          <w:rFonts w:ascii="Arial" w:hAnsi="Arial" w:cs="Arial"/>
          <w:b/>
        </w:rPr>
        <w:t>Olga Birkholz</w:t>
      </w:r>
      <w:r>
        <w:rPr>
          <w:rFonts w:ascii="Arial" w:hAnsi="Arial" w:cs="Arial"/>
        </w:rPr>
        <w:t xml:space="preserve"> oder beim </w:t>
      </w:r>
    </w:p>
    <w:p w:rsidR="006F5B57" w:rsidRDefault="006F5B57" w:rsidP="006F5B57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Ausbildungsreferent des </w:t>
      </w:r>
      <w:r w:rsidR="00CA5214">
        <w:rPr>
          <w:rFonts w:ascii="Arial" w:hAnsi="Arial" w:cs="Arial"/>
        </w:rPr>
        <w:t xml:space="preserve">HSV </w:t>
      </w:r>
      <w:r>
        <w:rPr>
          <w:rFonts w:ascii="Arial" w:hAnsi="Arial" w:cs="Arial"/>
        </w:rPr>
        <w:t xml:space="preserve"> </w:t>
      </w:r>
      <w:r w:rsidR="00CA5214">
        <w:rPr>
          <w:rFonts w:ascii="Arial" w:hAnsi="Arial" w:cs="Arial"/>
          <w:b/>
        </w:rPr>
        <w:t>Joachim Gries</w:t>
      </w:r>
      <w:r>
        <w:rPr>
          <w:rFonts w:ascii="Arial" w:hAnsi="Arial" w:cs="Arial"/>
        </w:rPr>
        <w:t xml:space="preserve"> </w:t>
      </w:r>
    </w:p>
    <w:p w:rsidR="006F5B57" w:rsidRDefault="006F5B57" w:rsidP="006F5B57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bis spätestens </w:t>
      </w:r>
      <w:r w:rsidR="00CA5214">
        <w:rPr>
          <w:rFonts w:ascii="Arial" w:hAnsi="Arial" w:cs="Arial"/>
          <w:b/>
        </w:rPr>
        <w:t>05.02.2018</w:t>
      </w:r>
      <w:r>
        <w:rPr>
          <w:rFonts w:ascii="Arial" w:hAnsi="Arial" w:cs="Arial"/>
        </w:rPr>
        <w:t xml:space="preserve"> </w:t>
      </w:r>
      <w:r w:rsidRPr="00800170">
        <w:rPr>
          <w:rFonts w:ascii="Arial" w:hAnsi="Arial" w:cs="Arial"/>
        </w:rPr>
        <w:t>zu erfolgen.</w:t>
      </w:r>
      <w:r>
        <w:rPr>
          <w:rFonts w:ascii="Arial" w:hAnsi="Arial" w:cs="Arial"/>
        </w:rPr>
        <w:t xml:space="preserve"> </w:t>
      </w:r>
    </w:p>
    <w:p w:rsidR="00766BF7" w:rsidRPr="00766BF7" w:rsidRDefault="00766BF7" w:rsidP="00766BF7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</w:rPr>
      </w:pPr>
      <w:r w:rsidRPr="00766BF7">
        <w:rPr>
          <w:rFonts w:ascii="Arial" w:hAnsi="Arial" w:cs="Arial"/>
          <w:b/>
        </w:rPr>
        <w:t>Der Lehrgang wird nur durchgeführt,</w:t>
      </w:r>
    </w:p>
    <w:p w:rsidR="00766BF7" w:rsidRPr="00766BF7" w:rsidRDefault="00766BF7" w:rsidP="00766BF7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wenn sich mindesten</w:t>
      </w:r>
      <w:r w:rsidR="004A295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14</w:t>
      </w:r>
      <w:r w:rsidRPr="00766BF7">
        <w:rPr>
          <w:rFonts w:ascii="Arial" w:hAnsi="Arial" w:cs="Arial"/>
          <w:b/>
        </w:rPr>
        <w:t xml:space="preserve"> Teilnehmer verbindlich anmelden.</w:t>
      </w:r>
    </w:p>
    <w:p w:rsidR="007056BD" w:rsidRDefault="007056BD" w:rsidP="00B857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40419" w:rsidRDefault="00B857DA" w:rsidP="002B1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5F91" w:themeColor="accent1" w:themeShade="BF"/>
          <w:u w:val="single"/>
        </w:rPr>
      </w:pPr>
      <w:r w:rsidRPr="00800170">
        <w:rPr>
          <w:rFonts w:ascii="Arial" w:hAnsi="Arial" w:cs="Arial"/>
          <w:b/>
          <w:bCs/>
          <w:u w:val="single"/>
        </w:rPr>
        <w:t>Lehrgangsort:</w:t>
      </w:r>
      <w:r w:rsidRPr="00800170">
        <w:rPr>
          <w:rFonts w:ascii="Arial" w:hAnsi="Arial" w:cs="Arial"/>
          <w:b/>
          <w:bCs/>
        </w:rPr>
        <w:t xml:space="preserve"> </w:t>
      </w:r>
      <w:r w:rsidR="00800170">
        <w:rPr>
          <w:rFonts w:ascii="Arial" w:hAnsi="Arial" w:cs="Arial"/>
          <w:b/>
          <w:bCs/>
        </w:rPr>
        <w:tab/>
      </w:r>
      <w:r w:rsidR="002B1408" w:rsidRPr="007149A5">
        <w:rPr>
          <w:rFonts w:ascii="Arial" w:hAnsi="Arial" w:cs="Arial"/>
          <w:b/>
          <w:color w:val="365F91" w:themeColor="accent1" w:themeShade="BF"/>
          <w:u w:val="single"/>
        </w:rPr>
        <w:t>in Bayern</w:t>
      </w:r>
      <w:r w:rsidR="007149A5" w:rsidRPr="007149A5">
        <w:rPr>
          <w:rFonts w:ascii="Arial" w:hAnsi="Arial" w:cs="Arial"/>
          <w:b/>
          <w:color w:val="365F91" w:themeColor="accent1" w:themeShade="BF"/>
          <w:u w:val="single"/>
        </w:rPr>
        <w:t xml:space="preserve"> am </w:t>
      </w:r>
      <w:r w:rsidR="00CA5214">
        <w:rPr>
          <w:rFonts w:ascii="Arial" w:hAnsi="Arial" w:cs="Arial"/>
          <w:b/>
          <w:color w:val="365F91" w:themeColor="accent1" w:themeShade="BF"/>
          <w:u w:val="single"/>
        </w:rPr>
        <w:t>30.03</w:t>
      </w:r>
      <w:r w:rsidR="00B848E7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CA5214">
        <w:rPr>
          <w:rFonts w:ascii="Arial" w:hAnsi="Arial" w:cs="Arial"/>
          <w:b/>
          <w:color w:val="365F91" w:themeColor="accent1" w:themeShade="BF"/>
          <w:u w:val="single"/>
        </w:rPr>
        <w:t>–</w:t>
      </w:r>
      <w:r w:rsidR="00B848E7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CA5214">
        <w:rPr>
          <w:rFonts w:ascii="Arial" w:hAnsi="Arial" w:cs="Arial"/>
          <w:b/>
          <w:color w:val="365F91" w:themeColor="accent1" w:themeShade="BF"/>
          <w:u w:val="single"/>
        </w:rPr>
        <w:t>01.04.2018</w:t>
      </w:r>
      <w:r w:rsidR="007149A5" w:rsidRPr="007149A5">
        <w:rPr>
          <w:rFonts w:ascii="Arial" w:hAnsi="Arial" w:cs="Arial"/>
          <w:b/>
          <w:color w:val="365F91" w:themeColor="accent1" w:themeShade="BF"/>
          <w:u w:val="single"/>
        </w:rPr>
        <w:t xml:space="preserve"> und </w:t>
      </w:r>
      <w:r w:rsidR="00B848E7">
        <w:rPr>
          <w:rFonts w:ascii="Arial" w:hAnsi="Arial" w:cs="Arial"/>
          <w:b/>
          <w:color w:val="365F91" w:themeColor="accent1" w:themeShade="BF"/>
          <w:u w:val="single"/>
        </w:rPr>
        <w:t xml:space="preserve"> am </w:t>
      </w:r>
      <w:r w:rsidR="00CA5214">
        <w:rPr>
          <w:rFonts w:ascii="Arial" w:hAnsi="Arial" w:cs="Arial"/>
          <w:b/>
          <w:color w:val="365F91" w:themeColor="accent1" w:themeShade="BF"/>
          <w:u w:val="single"/>
        </w:rPr>
        <w:t>04.05</w:t>
      </w:r>
      <w:r w:rsidR="00B848E7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CA5214">
        <w:rPr>
          <w:rFonts w:ascii="Arial" w:hAnsi="Arial" w:cs="Arial"/>
          <w:b/>
          <w:color w:val="365F91" w:themeColor="accent1" w:themeShade="BF"/>
          <w:u w:val="single"/>
        </w:rPr>
        <w:t>–</w:t>
      </w:r>
      <w:r w:rsidR="00B848E7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CA5214">
        <w:rPr>
          <w:rFonts w:ascii="Arial" w:hAnsi="Arial" w:cs="Arial"/>
          <w:b/>
          <w:color w:val="365F91" w:themeColor="accent1" w:themeShade="BF"/>
          <w:u w:val="single"/>
        </w:rPr>
        <w:t>06.05.2018</w:t>
      </w:r>
      <w:r w:rsidR="001261AD">
        <w:rPr>
          <w:rFonts w:ascii="Arial" w:hAnsi="Arial" w:cs="Arial"/>
          <w:b/>
          <w:color w:val="365F91" w:themeColor="accent1" w:themeShade="BF"/>
          <w:u w:val="single"/>
        </w:rPr>
        <w:br/>
      </w:r>
    </w:p>
    <w:p w:rsidR="00800170" w:rsidRPr="00B458C6" w:rsidRDefault="00F40419" w:rsidP="00F4041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color w:val="365F91" w:themeColor="accent1" w:themeShade="BF"/>
        </w:rPr>
      </w:pPr>
      <w:r w:rsidRPr="00F40419">
        <w:rPr>
          <w:rFonts w:ascii="Arial" w:hAnsi="Arial" w:cs="Arial"/>
        </w:rPr>
        <w:t xml:space="preserve">Fr-So Übernachtungskosten und Vollpension gesamt </w:t>
      </w:r>
      <w:r>
        <w:rPr>
          <w:rFonts w:ascii="Arial" w:hAnsi="Arial" w:cs="Arial"/>
        </w:rPr>
        <w:t xml:space="preserve">ca. </w:t>
      </w:r>
      <w:r w:rsidRPr="00F40419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F40419">
        <w:rPr>
          <w:rFonts w:ascii="Arial" w:hAnsi="Arial" w:cs="Arial"/>
        </w:rPr>
        <w:t>0 €</w:t>
      </w:r>
      <w:r w:rsidR="007149A5">
        <w:rPr>
          <w:rFonts w:ascii="Arial" w:hAnsi="Arial" w:cs="Arial"/>
          <w:b/>
          <w:color w:val="365F91" w:themeColor="accent1" w:themeShade="BF"/>
          <w:u w:val="single"/>
        </w:rPr>
        <w:br/>
      </w:r>
    </w:p>
    <w:p w:rsidR="00B458C6" w:rsidRPr="00B458C6" w:rsidRDefault="00B458C6" w:rsidP="00B458C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365F91" w:themeColor="accent1" w:themeShade="BF"/>
        </w:rPr>
      </w:pPr>
      <w:r w:rsidRPr="00B458C6">
        <w:rPr>
          <w:rFonts w:ascii="Arial" w:hAnsi="Arial" w:cs="Arial"/>
          <w:b/>
          <w:color w:val="365F91" w:themeColor="accent1" w:themeShade="BF"/>
        </w:rPr>
        <w:t xml:space="preserve">Ansprechpartnerin: </w:t>
      </w:r>
      <w:r w:rsidR="00F40419">
        <w:rPr>
          <w:rFonts w:ascii="Arial" w:hAnsi="Arial" w:cs="Arial"/>
          <w:b/>
          <w:color w:val="365F91" w:themeColor="accent1" w:themeShade="BF"/>
        </w:rPr>
        <w:t xml:space="preserve">Frau </w:t>
      </w:r>
      <w:r w:rsidR="00CA5214">
        <w:rPr>
          <w:rFonts w:ascii="Arial" w:hAnsi="Arial" w:cs="Arial"/>
          <w:b/>
          <w:color w:val="365F91" w:themeColor="accent1" w:themeShade="BF"/>
        </w:rPr>
        <w:t>Pia Horn</w:t>
      </w:r>
    </w:p>
    <w:p w:rsidR="00B458C6" w:rsidRDefault="00B458C6" w:rsidP="00F40419">
      <w:pPr>
        <w:autoSpaceDE w:val="0"/>
        <w:autoSpaceDN w:val="0"/>
        <w:adjustRightInd w:val="0"/>
        <w:spacing w:after="0" w:line="240" w:lineRule="auto"/>
        <w:ind w:left="1416" w:firstLine="708"/>
      </w:pPr>
      <w:r w:rsidRPr="00B458C6">
        <w:rPr>
          <w:rFonts w:ascii="Arial" w:hAnsi="Arial" w:cs="Arial"/>
        </w:rPr>
        <w:t xml:space="preserve">Franken-Akademie </w:t>
      </w:r>
      <w:proofErr w:type="spellStart"/>
      <w:r w:rsidRPr="00B458C6">
        <w:rPr>
          <w:rFonts w:ascii="Arial" w:hAnsi="Arial" w:cs="Arial"/>
        </w:rPr>
        <w:t>Schloß</w:t>
      </w:r>
      <w:proofErr w:type="spellEnd"/>
      <w:r w:rsidRPr="00B458C6">
        <w:rPr>
          <w:rFonts w:ascii="Arial" w:hAnsi="Arial" w:cs="Arial"/>
        </w:rPr>
        <w:t xml:space="preserve"> </w:t>
      </w:r>
      <w:proofErr w:type="spellStart"/>
      <w:r w:rsidRPr="00B458C6">
        <w:rPr>
          <w:rFonts w:ascii="Arial" w:hAnsi="Arial" w:cs="Arial"/>
        </w:rPr>
        <w:t>Schney</w:t>
      </w:r>
      <w:proofErr w:type="spellEnd"/>
      <w:r w:rsidRPr="00B458C6">
        <w:rPr>
          <w:rFonts w:ascii="Arial" w:hAnsi="Arial" w:cs="Arial"/>
        </w:rPr>
        <w:t xml:space="preserve"> e.V.</w:t>
      </w:r>
      <w:r w:rsidR="00F40419">
        <w:rPr>
          <w:rFonts w:ascii="Arial" w:hAnsi="Arial" w:cs="Arial"/>
        </w:rPr>
        <w:br/>
      </w:r>
      <w:r w:rsidRPr="00B458C6">
        <w:t xml:space="preserve"> </w:t>
      </w:r>
    </w:p>
    <w:p w:rsidR="00B458C6" w:rsidRDefault="00F40419" w:rsidP="00F40419">
      <w:pPr>
        <w:ind w:left="2124" w:firstLine="1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Schloßplatz</w:t>
      </w:r>
      <w:proofErr w:type="spellEnd"/>
      <w:r>
        <w:rPr>
          <w:rFonts w:ascii="Arial" w:hAnsi="Arial" w:cs="Arial"/>
        </w:rPr>
        <w:t xml:space="preserve"> 8,  </w:t>
      </w:r>
      <w:r w:rsidR="00B458C6" w:rsidRPr="00B458C6">
        <w:rPr>
          <w:rFonts w:ascii="Arial" w:hAnsi="Arial" w:cs="Arial"/>
        </w:rPr>
        <w:t xml:space="preserve">96215 Lichtenfels </w:t>
      </w:r>
      <w:r w:rsidR="00B458C6" w:rsidRPr="00B458C6">
        <w:rPr>
          <w:rFonts w:ascii="Arial" w:hAnsi="Arial" w:cs="Arial"/>
        </w:rPr>
        <w:br/>
        <w:t xml:space="preserve">Telefon: +49 (0)9571 / 9750-0 </w:t>
      </w:r>
      <w:r w:rsidR="00B458C6" w:rsidRPr="00B458C6">
        <w:rPr>
          <w:rFonts w:ascii="Arial" w:hAnsi="Arial" w:cs="Arial"/>
        </w:rPr>
        <w:br/>
        <w:t xml:space="preserve">Fax:       +49 (0(9571 / 9750-25 </w:t>
      </w:r>
      <w:r w:rsidR="00B458C6" w:rsidRPr="00B458C6">
        <w:rPr>
          <w:rFonts w:ascii="Arial" w:hAnsi="Arial" w:cs="Arial"/>
        </w:rPr>
        <w:br/>
        <w:t>E-Mail: </w:t>
      </w:r>
      <w:hyperlink r:id="rId9" w:tgtFrame="_blank" w:tooltip="info@franken-akademie.de" w:history="1">
        <w:r w:rsidR="00B458C6" w:rsidRPr="00B458C6">
          <w:rPr>
            <w:rFonts w:ascii="Arial" w:hAnsi="Arial" w:cs="Arial"/>
          </w:rPr>
          <w:t>info@franken-akademie.de</w:t>
        </w:r>
      </w:hyperlink>
      <w:r>
        <w:rPr>
          <w:rFonts w:ascii="Arial" w:hAnsi="Arial" w:cs="Arial"/>
        </w:rPr>
        <w:br/>
      </w:r>
      <w:r w:rsidR="00B458C6" w:rsidRPr="00B458C6">
        <w:rPr>
          <w:rFonts w:ascii="Arial" w:hAnsi="Arial" w:cs="Arial"/>
        </w:rPr>
        <w:t xml:space="preserve">www.franken-akademie.de </w:t>
      </w:r>
      <w:r>
        <w:rPr>
          <w:rStyle w:val="Hyperlink"/>
          <w:rFonts w:ascii="Arial" w:hAnsi="Arial" w:cs="Arial"/>
        </w:rPr>
        <w:br/>
      </w:r>
    </w:p>
    <w:p w:rsidR="00F40419" w:rsidRDefault="00B458C6" w:rsidP="00F40419">
      <w:pPr>
        <w:ind w:left="2124"/>
        <w:rPr>
          <w:rFonts w:ascii="Arial" w:hAnsi="Arial" w:cs="Arial"/>
          <w:b/>
          <w:color w:val="365F91" w:themeColor="accent1" w:themeShade="BF"/>
        </w:rPr>
      </w:pPr>
      <w:r w:rsidRPr="007149A5">
        <w:rPr>
          <w:rFonts w:ascii="Arial" w:hAnsi="Arial" w:cs="Arial"/>
          <w:b/>
          <w:color w:val="365F91" w:themeColor="accent1" w:themeShade="BF"/>
          <w:u w:val="single"/>
        </w:rPr>
        <w:t xml:space="preserve">in </w:t>
      </w:r>
      <w:r w:rsidR="00CA5214">
        <w:rPr>
          <w:rFonts w:ascii="Arial" w:hAnsi="Arial" w:cs="Arial"/>
          <w:b/>
          <w:color w:val="365F91" w:themeColor="accent1" w:themeShade="BF"/>
          <w:u w:val="single"/>
        </w:rPr>
        <w:t>Hessen</w:t>
      </w:r>
      <w:r w:rsidR="007149A5" w:rsidRPr="007149A5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B848E7">
        <w:rPr>
          <w:rFonts w:ascii="Arial" w:hAnsi="Arial" w:cs="Arial"/>
          <w:b/>
          <w:color w:val="365F91" w:themeColor="accent1" w:themeShade="BF"/>
          <w:u w:val="single"/>
        </w:rPr>
        <w:t xml:space="preserve"> am </w:t>
      </w:r>
      <w:r w:rsidR="00CA5214">
        <w:rPr>
          <w:rFonts w:ascii="Arial" w:hAnsi="Arial" w:cs="Arial"/>
          <w:b/>
          <w:color w:val="365F91" w:themeColor="accent1" w:themeShade="BF"/>
          <w:u w:val="single"/>
        </w:rPr>
        <w:t>02.03</w:t>
      </w:r>
      <w:r w:rsidR="00B848E7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CA5214">
        <w:rPr>
          <w:rFonts w:ascii="Arial" w:hAnsi="Arial" w:cs="Arial"/>
          <w:b/>
          <w:color w:val="365F91" w:themeColor="accent1" w:themeShade="BF"/>
          <w:u w:val="single"/>
        </w:rPr>
        <w:t>–</w:t>
      </w:r>
      <w:r w:rsidR="00B848E7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CA5214">
        <w:rPr>
          <w:rFonts w:ascii="Arial" w:hAnsi="Arial" w:cs="Arial"/>
          <w:b/>
          <w:color w:val="365F91" w:themeColor="accent1" w:themeShade="BF"/>
          <w:u w:val="single"/>
        </w:rPr>
        <w:t>04.03</w:t>
      </w:r>
      <w:r w:rsidR="00B848E7">
        <w:rPr>
          <w:rFonts w:ascii="Arial" w:hAnsi="Arial" w:cs="Arial"/>
          <w:b/>
          <w:color w:val="365F91" w:themeColor="accent1" w:themeShade="BF"/>
          <w:u w:val="single"/>
        </w:rPr>
        <w:t>.</w:t>
      </w:r>
      <w:r w:rsidR="00CA5214">
        <w:rPr>
          <w:rFonts w:ascii="Arial" w:hAnsi="Arial" w:cs="Arial"/>
          <w:b/>
          <w:color w:val="365F91" w:themeColor="accent1" w:themeShade="BF"/>
          <w:u w:val="single"/>
        </w:rPr>
        <w:t>2018</w:t>
      </w:r>
      <w:r w:rsidR="001261AD">
        <w:rPr>
          <w:rFonts w:ascii="Arial" w:hAnsi="Arial" w:cs="Arial"/>
          <w:b/>
          <w:color w:val="365F91" w:themeColor="accent1" w:themeShade="BF"/>
          <w:u w:val="single"/>
        </w:rPr>
        <w:br/>
      </w:r>
      <w:r w:rsidR="007149A5">
        <w:rPr>
          <w:rFonts w:ascii="Arial" w:hAnsi="Arial" w:cs="Arial"/>
          <w:b/>
          <w:color w:val="365F91" w:themeColor="accent1" w:themeShade="BF"/>
        </w:rPr>
        <w:br/>
      </w:r>
      <w:r w:rsidR="00F40419" w:rsidRPr="00F40419">
        <w:rPr>
          <w:rFonts w:ascii="Arial" w:hAnsi="Arial" w:cs="Arial"/>
        </w:rPr>
        <w:t xml:space="preserve">Fr-So Übernachtungskosten und Vollpension gesamt </w:t>
      </w:r>
      <w:r w:rsidR="00F40419">
        <w:rPr>
          <w:rFonts w:ascii="Arial" w:hAnsi="Arial" w:cs="Arial"/>
        </w:rPr>
        <w:t>ca.</w:t>
      </w:r>
      <w:r w:rsidR="00F40419" w:rsidRPr="00F40419">
        <w:rPr>
          <w:rFonts w:ascii="Arial" w:hAnsi="Arial" w:cs="Arial"/>
        </w:rPr>
        <w:t>160 €</w:t>
      </w:r>
    </w:p>
    <w:p w:rsidR="00F40419" w:rsidRDefault="001B1860" w:rsidP="00F40419">
      <w:pPr>
        <w:ind w:left="2124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</w:rPr>
        <w:t>Ansp</w:t>
      </w:r>
      <w:r w:rsidR="00B458C6" w:rsidRPr="00B458C6">
        <w:rPr>
          <w:rFonts w:ascii="Arial" w:hAnsi="Arial" w:cs="Arial"/>
          <w:b/>
          <w:color w:val="365F91" w:themeColor="accent1" w:themeShade="BF"/>
        </w:rPr>
        <w:t xml:space="preserve">rechpartner: </w:t>
      </w:r>
      <w:r w:rsidR="00CA5214">
        <w:rPr>
          <w:rFonts w:ascii="Arial" w:hAnsi="Arial" w:cs="Arial"/>
          <w:b/>
          <w:color w:val="365F91" w:themeColor="accent1" w:themeShade="BF"/>
        </w:rPr>
        <w:t xml:space="preserve">Herr Michael </w:t>
      </w:r>
      <w:proofErr w:type="spellStart"/>
      <w:r w:rsidR="00CA5214">
        <w:rPr>
          <w:rFonts w:ascii="Arial" w:hAnsi="Arial" w:cs="Arial"/>
          <w:b/>
          <w:color w:val="365F91" w:themeColor="accent1" w:themeShade="BF"/>
        </w:rPr>
        <w:t>Lühs</w:t>
      </w:r>
      <w:proofErr w:type="spellEnd"/>
      <w:r w:rsidR="00CA5214">
        <w:rPr>
          <w:rFonts w:ascii="Arial" w:hAnsi="Arial" w:cs="Arial"/>
          <w:b/>
          <w:color w:val="365F91" w:themeColor="accent1" w:themeShade="BF"/>
        </w:rPr>
        <w:t xml:space="preserve"> oder Herr Klier</w:t>
      </w:r>
      <w:r w:rsidR="00F40419">
        <w:rPr>
          <w:rFonts w:ascii="Arial" w:hAnsi="Arial" w:cs="Arial"/>
          <w:b/>
          <w:color w:val="365F91" w:themeColor="accent1" w:themeShade="BF"/>
        </w:rPr>
        <w:br/>
      </w:r>
      <w:r w:rsidR="00F40419">
        <w:rPr>
          <w:rFonts w:ascii="Arial" w:hAnsi="Arial" w:cs="Arial"/>
        </w:rPr>
        <w:t>Hotel Schlossgarten</w:t>
      </w:r>
      <w:r w:rsidR="00CA5214" w:rsidRPr="00CA5214">
        <w:rPr>
          <w:rFonts w:ascii="Arial" w:hAnsi="Arial" w:cs="Arial"/>
        </w:rPr>
        <w:t xml:space="preserve"> </w:t>
      </w:r>
    </w:p>
    <w:p w:rsidR="00F40419" w:rsidRPr="00F40419" w:rsidRDefault="00CA5214" w:rsidP="00F40419">
      <w:pPr>
        <w:ind w:left="2124"/>
        <w:rPr>
          <w:rFonts w:ascii="Arial" w:hAnsi="Arial" w:cs="Arial"/>
          <w:b/>
          <w:color w:val="365F91" w:themeColor="accent1" w:themeShade="BF"/>
        </w:rPr>
      </w:pPr>
      <w:r w:rsidRPr="00CA5214">
        <w:rPr>
          <w:rFonts w:ascii="Arial" w:hAnsi="Arial" w:cs="Arial"/>
        </w:rPr>
        <w:t>Karl-Waldschmidt-Straße 9</w:t>
      </w:r>
      <w:r w:rsidR="00F40419">
        <w:rPr>
          <w:rFonts w:ascii="Arial" w:hAnsi="Arial" w:cs="Arial"/>
          <w:b/>
          <w:color w:val="365F91" w:themeColor="accent1" w:themeShade="BF"/>
        </w:rPr>
        <w:t xml:space="preserve">, </w:t>
      </w:r>
      <w:r w:rsidRPr="00CA5214">
        <w:rPr>
          <w:rFonts w:ascii="Arial" w:hAnsi="Arial" w:cs="Arial"/>
        </w:rPr>
        <w:t xml:space="preserve">35075 </w:t>
      </w:r>
      <w:proofErr w:type="spellStart"/>
      <w:r w:rsidRPr="00CA5214">
        <w:rPr>
          <w:rFonts w:ascii="Arial" w:hAnsi="Arial" w:cs="Arial"/>
        </w:rPr>
        <w:t>Gladenbach</w:t>
      </w:r>
      <w:proofErr w:type="spellEnd"/>
      <w:r w:rsidRPr="00CA5214">
        <w:rPr>
          <w:rFonts w:ascii="Arial" w:hAnsi="Arial" w:cs="Arial"/>
        </w:rPr>
        <w:t>,</w:t>
      </w:r>
      <w:r w:rsidR="00F40419">
        <w:rPr>
          <w:rFonts w:ascii="Arial" w:hAnsi="Arial" w:cs="Arial"/>
          <w:b/>
          <w:color w:val="365F91" w:themeColor="accent1" w:themeShade="BF"/>
        </w:rPr>
        <w:br/>
      </w:r>
      <w:r w:rsidRPr="00CA5214">
        <w:rPr>
          <w:rFonts w:ascii="Arial" w:hAnsi="Arial" w:cs="Arial"/>
        </w:rPr>
        <w:t>Telefon: 06462/</w:t>
      </w:r>
      <w:r w:rsidRPr="00F40419">
        <w:rPr>
          <w:rFonts w:ascii="Arial" w:hAnsi="Arial" w:cs="Arial"/>
        </w:rPr>
        <w:t>91760</w:t>
      </w:r>
      <w:r w:rsidR="00F40419" w:rsidRPr="00F40419">
        <w:rPr>
          <w:rFonts w:ascii="Arial" w:hAnsi="Arial" w:cs="Arial"/>
          <w:b/>
          <w:color w:val="365F91" w:themeColor="accent1" w:themeShade="BF"/>
        </w:rPr>
        <w:br/>
      </w:r>
      <w:hyperlink r:id="rId10" w:history="1">
        <w:r w:rsidRPr="00F40419">
          <w:rPr>
            <w:rFonts w:ascii="Arial" w:hAnsi="Arial" w:cs="Arial"/>
          </w:rPr>
          <w:t>http://www.hotel-schlossgarten-gladenbac</w:t>
        </w:r>
      </w:hyperlink>
      <w:r w:rsidR="00F40419" w:rsidRPr="00F40419">
        <w:rPr>
          <w:rFonts w:ascii="Arial" w:hAnsi="Arial" w:cs="Arial"/>
        </w:rPr>
        <w:t>h.de</w:t>
      </w:r>
    </w:p>
    <w:sectPr w:rsidR="00F40419" w:rsidRPr="00F40419" w:rsidSect="001E47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C9" w:rsidRDefault="000161C9" w:rsidP="00236A93">
      <w:pPr>
        <w:spacing w:after="0" w:line="240" w:lineRule="auto"/>
      </w:pPr>
      <w:r>
        <w:separator/>
      </w:r>
    </w:p>
  </w:endnote>
  <w:endnote w:type="continuationSeparator" w:id="0">
    <w:p w:rsidR="000161C9" w:rsidRDefault="000161C9" w:rsidP="0023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93" w:rsidRDefault="00236A9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93" w:rsidRDefault="00236A93" w:rsidP="00236A93">
    <w:pPr>
      <w:pStyle w:val="Fuzeile"/>
      <w:jc w:val="right"/>
    </w:pPr>
    <w:r>
      <w:t xml:space="preserve">Seite </w:t>
    </w:r>
    <w:r w:rsidR="001E4762">
      <w:rPr>
        <w:b/>
      </w:rPr>
      <w:fldChar w:fldCharType="begin"/>
    </w:r>
    <w:r>
      <w:rPr>
        <w:b/>
      </w:rPr>
      <w:instrText>PAGE  \* Arabic  \* MERGEFORMAT</w:instrText>
    </w:r>
    <w:r w:rsidR="001E4762">
      <w:rPr>
        <w:b/>
      </w:rPr>
      <w:fldChar w:fldCharType="separate"/>
    </w:r>
    <w:r w:rsidR="009D14CC">
      <w:rPr>
        <w:b/>
        <w:noProof/>
      </w:rPr>
      <w:t>1</w:t>
    </w:r>
    <w:r w:rsidR="001E4762">
      <w:rPr>
        <w:b/>
      </w:rPr>
      <w:fldChar w:fldCharType="end"/>
    </w:r>
    <w:r>
      <w:t xml:space="preserve"> von </w:t>
    </w:r>
    <w:fldSimple w:instr="NUMPAGES  \* Arabic  \* MERGEFORMAT">
      <w:r w:rsidR="009D14CC">
        <w:rPr>
          <w:b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93" w:rsidRDefault="00236A9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C9" w:rsidRDefault="000161C9" w:rsidP="00236A93">
      <w:pPr>
        <w:spacing w:after="0" w:line="240" w:lineRule="auto"/>
      </w:pPr>
      <w:r>
        <w:separator/>
      </w:r>
    </w:p>
  </w:footnote>
  <w:footnote w:type="continuationSeparator" w:id="0">
    <w:p w:rsidR="000161C9" w:rsidRDefault="000161C9" w:rsidP="0023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93" w:rsidRDefault="00236A9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93" w:rsidRDefault="00236A9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93" w:rsidRDefault="00236A9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7DA"/>
    <w:rsid w:val="000161C9"/>
    <w:rsid w:val="0007038C"/>
    <w:rsid w:val="000C68B1"/>
    <w:rsid w:val="000D7DE2"/>
    <w:rsid w:val="000F4ED4"/>
    <w:rsid w:val="001261AD"/>
    <w:rsid w:val="00162440"/>
    <w:rsid w:val="00171037"/>
    <w:rsid w:val="00174025"/>
    <w:rsid w:val="001968F9"/>
    <w:rsid w:val="001A6D9A"/>
    <w:rsid w:val="001B1860"/>
    <w:rsid w:val="001B18BD"/>
    <w:rsid w:val="001E4762"/>
    <w:rsid w:val="002216AC"/>
    <w:rsid w:val="00236A93"/>
    <w:rsid w:val="0025774B"/>
    <w:rsid w:val="0026235D"/>
    <w:rsid w:val="00276969"/>
    <w:rsid w:val="002808A6"/>
    <w:rsid w:val="002B1408"/>
    <w:rsid w:val="0031297E"/>
    <w:rsid w:val="00390D61"/>
    <w:rsid w:val="003A7B6F"/>
    <w:rsid w:val="00423844"/>
    <w:rsid w:val="004A2959"/>
    <w:rsid w:val="004A56AE"/>
    <w:rsid w:val="004B18D6"/>
    <w:rsid w:val="00525308"/>
    <w:rsid w:val="00591362"/>
    <w:rsid w:val="005E12E4"/>
    <w:rsid w:val="00610B0C"/>
    <w:rsid w:val="00655F54"/>
    <w:rsid w:val="006A20AE"/>
    <w:rsid w:val="006F5B57"/>
    <w:rsid w:val="006F6A75"/>
    <w:rsid w:val="007056BD"/>
    <w:rsid w:val="007149A5"/>
    <w:rsid w:val="00766BF7"/>
    <w:rsid w:val="007D473B"/>
    <w:rsid w:val="00800170"/>
    <w:rsid w:val="0082335E"/>
    <w:rsid w:val="008F0475"/>
    <w:rsid w:val="0096261F"/>
    <w:rsid w:val="00985360"/>
    <w:rsid w:val="009D14CC"/>
    <w:rsid w:val="009E725F"/>
    <w:rsid w:val="00A24270"/>
    <w:rsid w:val="00B458C6"/>
    <w:rsid w:val="00B70D32"/>
    <w:rsid w:val="00B80F84"/>
    <w:rsid w:val="00B848E7"/>
    <w:rsid w:val="00B857DA"/>
    <w:rsid w:val="00BD3E3A"/>
    <w:rsid w:val="00C1731F"/>
    <w:rsid w:val="00C83AC0"/>
    <w:rsid w:val="00CA5214"/>
    <w:rsid w:val="00D23783"/>
    <w:rsid w:val="00D273B9"/>
    <w:rsid w:val="00D3065A"/>
    <w:rsid w:val="00DC6380"/>
    <w:rsid w:val="00DE1469"/>
    <w:rsid w:val="00E2434F"/>
    <w:rsid w:val="00E42FD6"/>
    <w:rsid w:val="00E80C1A"/>
    <w:rsid w:val="00EB6A56"/>
    <w:rsid w:val="00F12E39"/>
    <w:rsid w:val="00F2498F"/>
    <w:rsid w:val="00F4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4762"/>
  </w:style>
  <w:style w:type="paragraph" w:styleId="berschrift1">
    <w:name w:val="heading 1"/>
    <w:basedOn w:val="Standard"/>
    <w:next w:val="Standard"/>
    <w:link w:val="berschrift1Zchn"/>
    <w:uiPriority w:val="9"/>
    <w:qFormat/>
    <w:rsid w:val="006A2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7D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2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80017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mpparsedlocation">
    <w:name w:val="cmp_parsed_location"/>
    <w:basedOn w:val="Absatz-Standardschriftart"/>
    <w:rsid w:val="00174025"/>
  </w:style>
  <w:style w:type="character" w:customStyle="1" w:styleId="cmpparseddate">
    <w:name w:val="cmp_parsed_date"/>
    <w:basedOn w:val="Absatz-Standardschriftart"/>
    <w:rsid w:val="006F6A75"/>
  </w:style>
  <w:style w:type="character" w:styleId="Fett">
    <w:name w:val="Strong"/>
    <w:basedOn w:val="Absatz-Standardschriftart"/>
    <w:uiPriority w:val="22"/>
    <w:qFormat/>
    <w:rsid w:val="006F6A7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458C6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3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A93"/>
  </w:style>
  <w:style w:type="paragraph" w:styleId="Fuzeile">
    <w:name w:val="footer"/>
    <w:basedOn w:val="Standard"/>
    <w:link w:val="FuzeileZchn"/>
    <w:uiPriority w:val="99"/>
    <w:unhideWhenUsed/>
    <w:rsid w:val="0023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A93"/>
  </w:style>
  <w:style w:type="table" w:styleId="Tabellengitternetz">
    <w:name w:val="Table Grid"/>
    <w:basedOn w:val="NormaleTabelle"/>
    <w:uiPriority w:val="59"/>
    <w:rsid w:val="001B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2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7D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2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80017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mpparsedlocation">
    <w:name w:val="cmp_parsed_location"/>
    <w:basedOn w:val="Absatz-Standardschriftart"/>
    <w:rsid w:val="00174025"/>
  </w:style>
  <w:style w:type="character" w:customStyle="1" w:styleId="cmpparseddate">
    <w:name w:val="cmp_parsed_date"/>
    <w:basedOn w:val="Absatz-Standardschriftart"/>
    <w:rsid w:val="006F6A75"/>
  </w:style>
  <w:style w:type="character" w:styleId="Fett">
    <w:name w:val="Strong"/>
    <w:basedOn w:val="Absatz-Standardschriftart"/>
    <w:uiPriority w:val="22"/>
    <w:qFormat/>
    <w:rsid w:val="006F6A7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458C6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3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A93"/>
  </w:style>
  <w:style w:type="paragraph" w:styleId="Fuzeile">
    <w:name w:val="footer"/>
    <w:basedOn w:val="Standard"/>
    <w:link w:val="FuzeileZchn"/>
    <w:uiPriority w:val="99"/>
    <w:unhideWhenUsed/>
    <w:rsid w:val="0023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A93"/>
  </w:style>
  <w:style w:type="table" w:styleId="Tabellenraster">
    <w:name w:val="Table Grid"/>
    <w:basedOn w:val="NormaleTabelle"/>
    <w:uiPriority w:val="59"/>
    <w:rsid w:val="001B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Birkholz@t-online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hotel-schlossgarten-gladenbac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mailto:info@franken-akademie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Birkholz</dc:creator>
  <cp:lastModifiedBy>Walter</cp:lastModifiedBy>
  <cp:revision>2</cp:revision>
  <cp:lastPrinted>2017-05-16T22:54:00Z</cp:lastPrinted>
  <dcterms:created xsi:type="dcterms:W3CDTF">2017-05-17T03:38:00Z</dcterms:created>
  <dcterms:modified xsi:type="dcterms:W3CDTF">2017-05-17T03:38:00Z</dcterms:modified>
</cp:coreProperties>
</file>